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A5E6" w14:textId="19C8DB7C" w:rsidR="00985CFE" w:rsidRPr="00F46388" w:rsidRDefault="00985CFE" w:rsidP="00C266EE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36"/>
          <w:szCs w:val="36"/>
        </w:rPr>
      </w:pP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FORMATO DE </w:t>
      </w:r>
      <w:r w:rsidR="0030757B"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PRESENTACIÓN DE </w:t>
      </w: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PROYECTOS</w:t>
      </w:r>
      <w:r w:rsidRPr="00F46388">
        <w:rPr>
          <w:rFonts w:ascii="Arial Narrow" w:hAnsi="Arial Narrow" w:cs="Arial"/>
          <w:color w:val="595959" w:themeColor="text1" w:themeTint="A6"/>
          <w:sz w:val="36"/>
          <w:szCs w:val="36"/>
        </w:rPr>
        <w:t xml:space="preserve"> </w:t>
      </w: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DE COOPERACIÓN </w:t>
      </w:r>
      <w:r w:rsidR="00813459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EDUCATIVA</w:t>
      </w:r>
      <w:r w:rsidR="0007292F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, JUVENTUD Y DEPORTE</w:t>
      </w:r>
    </w:p>
    <w:p w14:paraId="3ECA2878" w14:textId="77777777" w:rsidR="00985CFE" w:rsidRPr="00F46388" w:rsidRDefault="00985CFE" w:rsidP="00C266EE">
      <w:pPr>
        <w:spacing w:after="0"/>
        <w:jc w:val="center"/>
        <w:rPr>
          <w:rFonts w:ascii="Soberana Sans Light" w:hAnsi="Soberana Sans Light" w:cs="Arial"/>
          <w:color w:val="595959" w:themeColor="text1" w:themeTint="A6"/>
          <w:sz w:val="36"/>
          <w:szCs w:val="36"/>
        </w:rPr>
      </w:pP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INTERNACIONAL PARA EL DESARROLLO</w:t>
      </w:r>
    </w:p>
    <w:p w14:paraId="6C7F5B1C" w14:textId="77777777" w:rsidR="00985CFE" w:rsidRDefault="00985CFE" w:rsidP="00985CFE">
      <w:pPr>
        <w:jc w:val="center"/>
        <w:rPr>
          <w:rFonts w:ascii="Arial" w:hAnsi="Arial" w:cs="Arial"/>
          <w:b/>
          <w:sz w:val="20"/>
          <w:szCs w:val="20"/>
        </w:rPr>
      </w:pPr>
    </w:p>
    <w:p w14:paraId="6CD72101" w14:textId="77777777" w:rsidR="00985CFE" w:rsidRPr="00C266EE" w:rsidRDefault="00985CFE" w:rsidP="00C266EE">
      <w:pPr>
        <w:jc w:val="center"/>
        <w:rPr>
          <w:rFonts w:ascii="Arial" w:hAnsi="Arial" w:cs="Arial"/>
          <w:b/>
        </w:rPr>
      </w:pPr>
      <w:r w:rsidRPr="00F413E5">
        <w:rPr>
          <w:rFonts w:ascii="Arial" w:hAnsi="Arial" w:cs="Arial"/>
          <w:b/>
        </w:rPr>
        <w:t>I. DATOS GENERALES DEL PROYECTO</w:t>
      </w:r>
    </w:p>
    <w:tbl>
      <w:tblPr>
        <w:tblStyle w:val="Tablaconcuadrcula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8828"/>
      </w:tblGrid>
      <w:tr w:rsidR="00985CFE" w:rsidRPr="00F46388" w14:paraId="5A8DBAD5" w14:textId="77777777" w:rsidTr="007D68CF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358598C3" w14:textId="324347C6" w:rsidR="00985CFE" w:rsidRPr="00F46388" w:rsidRDefault="00985CFE" w:rsidP="004D6A8A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>I.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>1</w:t>
            </w:r>
            <w:r w:rsidRPr="00F46388">
              <w:rPr>
                <w:rFonts w:cs="Arial"/>
                <w:b/>
                <w:sz w:val="20"/>
                <w:szCs w:val="20"/>
              </w:rPr>
              <w:t xml:space="preserve"> Datos del responsable de la elaboración del forma</w:t>
            </w:r>
            <w:r w:rsidR="001F058B" w:rsidRPr="00F46388">
              <w:rPr>
                <w:rFonts w:cs="Arial"/>
                <w:b/>
                <w:sz w:val="20"/>
                <w:szCs w:val="20"/>
              </w:rPr>
              <w:t>to de presentación del proyecto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61423ADE" w14:textId="0EE71EE3" w:rsidR="00985CFE" w:rsidRPr="00FD0591" w:rsidRDefault="00985CFE" w:rsidP="004D6A8A">
            <w:pPr>
              <w:rPr>
                <w:rFonts w:cs="Arial"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Institución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 xml:space="preserve"> mexicana que presenta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4D9422C" w14:textId="5398A4AF" w:rsidR="00985CFE" w:rsidRPr="00FD0591" w:rsidRDefault="00C7586C" w:rsidP="004D6A8A">
            <w:pPr>
              <w:rPr>
                <w:rFonts w:cs="Arial"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Área responsable</w:t>
            </w:r>
            <w:r w:rsidR="00985CFE"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DCC5E8F" w14:textId="21F2AC96" w:rsidR="00985CFE" w:rsidRPr="00F46388" w:rsidRDefault="00985CFE" w:rsidP="004D6A8A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</w:r>
            <w:r w:rsidR="00C7586C" w:rsidRPr="00F46388">
              <w:rPr>
                <w:rFonts w:cs="Arial"/>
                <w:b/>
                <w:sz w:val="20"/>
                <w:szCs w:val="20"/>
              </w:rPr>
              <w:t>Nombre y c</w:t>
            </w:r>
            <w:r w:rsidRPr="00F46388">
              <w:rPr>
                <w:rFonts w:cs="Arial"/>
                <w:b/>
                <w:sz w:val="20"/>
                <w:szCs w:val="20"/>
              </w:rPr>
              <w:t>argo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 xml:space="preserve"> funcionario responsable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603CB8E" w14:textId="77777777" w:rsidR="003B083F" w:rsidRDefault="00985CFE" w:rsidP="003B083F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 xml:space="preserve">Correo electrónico 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>de la institución mexicana que presenta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</w:p>
          <w:p w14:paraId="39ADC5E5" w14:textId="546A6E70" w:rsidR="00985CFE" w:rsidRPr="00F46388" w:rsidRDefault="00C7586C" w:rsidP="003B083F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Correo electrónico del funcionario mexicano responsable</w:t>
            </w:r>
            <w:r w:rsidR="00985CFE"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85CFE" w:rsidRPr="00F46388" w14:paraId="7BAB2482" w14:textId="77777777" w:rsidTr="007D68CF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A4552A7" w14:textId="3ECCC788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F058B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ES"/>
              </w:rPr>
              <w:t>Nombre del proyecto</w:t>
            </w:r>
          </w:p>
          <w:p w14:paraId="208078E8" w14:textId="121BA677" w:rsidR="00985CFE" w:rsidRPr="00F46388" w:rsidRDefault="00985CFE" w:rsidP="004D6A8A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985CFE" w:rsidRPr="00F46388" w14:paraId="0B4FC281" w14:textId="77777777" w:rsidTr="007D68CF">
        <w:trPr>
          <w:trHeight w:val="688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FA49353" w14:textId="72AFCA42" w:rsidR="00985CFE" w:rsidRPr="00F46388" w:rsidRDefault="00985CFE" w:rsidP="004D6A8A">
            <w:pPr>
              <w:spacing w:before="40"/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Socio(s) involucrado(s) 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Indique los países y/u organismos internacionales que participan en el proyecto.</w:t>
            </w:r>
          </w:p>
          <w:p w14:paraId="1CC25032" w14:textId="49CDECA9" w:rsidR="00DE1F9D" w:rsidRPr="00E02CE1" w:rsidRDefault="00DE1F9D" w:rsidP="00DE1F9D">
            <w:pPr>
              <w:ind w:left="708"/>
              <w:rPr>
                <w:rFonts w:cs="Arial"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>Datos de contacto del socio involucrado:</w:t>
            </w:r>
            <w:r w:rsidR="00E02CE1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17B4B9FC" w14:textId="77777777" w:rsidR="00985CFE" w:rsidRPr="00F46388" w:rsidRDefault="00985CFE" w:rsidP="004D6A8A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985CFE" w:rsidRPr="00F46388" w14:paraId="7E56D923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2D28C4C" w14:textId="62922263" w:rsidR="00985CFE" w:rsidRPr="00F46388" w:rsidRDefault="00985CFE" w:rsidP="004D6A8A">
            <w:pPr>
              <w:spacing w:before="40"/>
              <w:rPr>
                <w:rFonts w:asciiTheme="minorHAnsi" w:hAnsiTheme="minorHAnsi"/>
                <w:bCs/>
                <w:color w:val="80808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Duración estimada del proyecto 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Escriba el número aproximado de meses y las fechas tentativas de inicio y conclusión.</w:t>
            </w:r>
          </w:p>
          <w:tbl>
            <w:tblPr>
              <w:tblW w:w="4633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4044"/>
            </w:tblGrid>
            <w:tr w:rsidR="00985CFE" w:rsidRPr="00F46388" w14:paraId="593E4F8C" w14:textId="77777777" w:rsidTr="004D6A8A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65CEE32B" w14:textId="7BFCE988" w:rsidR="00985CFE" w:rsidRPr="00F46388" w:rsidRDefault="00985CFE" w:rsidP="003B083F">
                  <w:pPr>
                    <w:spacing w:before="60" w:after="12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46388">
                    <w:rPr>
                      <w:b/>
                      <w:sz w:val="20"/>
                      <w:szCs w:val="20"/>
                      <w:lang w:eastAsia="es-MX"/>
                    </w:rPr>
                    <w:t>Inicio</w:t>
                  </w:r>
                  <w:r w:rsidRPr="00F46388">
                    <w:rPr>
                      <w:sz w:val="20"/>
                      <w:szCs w:val="20"/>
                      <w:lang w:eastAsia="es-MX"/>
                    </w:rPr>
                    <w:t xml:space="preserve"> (tentativo):  </w:t>
                  </w:r>
                </w:p>
              </w:tc>
              <w:tc>
                <w:tcPr>
                  <w:tcW w:w="2534" w:type="pct"/>
                  <w:shd w:val="clear" w:color="auto" w:fill="auto"/>
                </w:tcPr>
                <w:p w14:paraId="4CEDC8D4" w14:textId="3097F3F4" w:rsidR="00985CFE" w:rsidRPr="00F46388" w:rsidRDefault="00985CFE" w:rsidP="003B083F">
                  <w:pPr>
                    <w:spacing w:before="60" w:after="12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46388">
                    <w:rPr>
                      <w:b/>
                      <w:sz w:val="20"/>
                      <w:szCs w:val="20"/>
                      <w:lang w:eastAsia="es-MX"/>
                    </w:rPr>
                    <w:t xml:space="preserve">Conclusión </w:t>
                  </w:r>
                  <w:r w:rsidRPr="00F46388">
                    <w:rPr>
                      <w:sz w:val="20"/>
                      <w:szCs w:val="20"/>
                      <w:lang w:eastAsia="es-MX"/>
                    </w:rPr>
                    <w:t xml:space="preserve">(tentativa): </w:t>
                  </w:r>
                </w:p>
              </w:tc>
            </w:tr>
            <w:tr w:rsidR="00E02CE1" w:rsidRPr="00F46388" w14:paraId="1663A694" w14:textId="77777777" w:rsidTr="004D6A8A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13E50525" w14:textId="77777777" w:rsidR="00E02CE1" w:rsidRPr="00F46388" w:rsidRDefault="00E02CE1" w:rsidP="00E02CE1">
                  <w:pPr>
                    <w:spacing w:before="60" w:after="120"/>
                    <w:rPr>
                      <w:b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34" w:type="pct"/>
                  <w:shd w:val="clear" w:color="auto" w:fill="auto"/>
                </w:tcPr>
                <w:p w14:paraId="54031C5B" w14:textId="4CC19DA8" w:rsidR="00E02CE1" w:rsidRPr="00E02CE1" w:rsidRDefault="00E02CE1" w:rsidP="00E02CE1">
                  <w:pPr>
                    <w:spacing w:before="60" w:after="120"/>
                    <w:rPr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67E823B" w14:textId="77777777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6000" w:rsidRPr="00F46388" w14:paraId="585A0AAF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D4843B2" w14:textId="626E6810" w:rsidR="00E02CE1" w:rsidRPr="00E02CE1" w:rsidRDefault="00FC0C6C" w:rsidP="003B083F">
            <w:pPr>
              <w:spacing w:before="40"/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</w:pPr>
            <w:r w:rsidRPr="00F46388">
              <w:rPr>
                <w:b/>
                <w:bCs/>
                <w:color w:val="000000"/>
                <w:sz w:val="20"/>
                <w:szCs w:val="20"/>
              </w:rPr>
              <w:t xml:space="preserve">1.5   </w:t>
            </w:r>
            <w:r w:rsidR="005C6000" w:rsidRPr="00F46388">
              <w:rPr>
                <w:b/>
                <w:bCs/>
                <w:color w:val="000000"/>
                <w:sz w:val="20"/>
                <w:szCs w:val="20"/>
              </w:rPr>
              <w:t xml:space="preserve">Cronograma tentativo de trabajo: </w:t>
            </w:r>
            <w:r w:rsidR="005C6000"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 xml:space="preserve">Señalar si incluye fases de desarrollo y lo que </w:t>
            </w:r>
            <w:r w:rsidR="003B083F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s</w:t>
            </w:r>
            <w:r w:rsidR="005C6000"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e pretende alcanzar en cada una</w:t>
            </w:r>
          </w:p>
        </w:tc>
      </w:tr>
      <w:tr w:rsidR="00985CFE" w:rsidRPr="00F46388" w14:paraId="76BC905F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4D50D65" w14:textId="5F02E25C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6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Tipo de proyecto 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789"/>
              <w:gridCol w:w="1674"/>
              <w:gridCol w:w="3455"/>
            </w:tblGrid>
            <w:tr w:rsidR="00985CFE" w:rsidRPr="00F46388" w14:paraId="4B393CB4" w14:textId="77777777" w:rsidTr="004D6A8A">
              <w:trPr>
                <w:trHeight w:val="20"/>
              </w:trPr>
              <w:tc>
                <w:tcPr>
                  <w:tcW w:w="983" w:type="pct"/>
                  <w:shd w:val="clear" w:color="auto" w:fill="auto"/>
                  <w:noWrap/>
                  <w:vAlign w:val="center"/>
                  <w:hideMark/>
                </w:tcPr>
                <w:p w14:paraId="5C6FDB4B" w14:textId="19B77E5B" w:rsidR="00985CFE" w:rsidRPr="00F46388" w:rsidRDefault="0004208D" w:rsidP="004D6A8A">
                  <w:pPr>
                    <w:spacing w:before="60" w:after="120"/>
                    <w:ind w:left="720" w:hanging="7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65465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83F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Nuevo</w:t>
                  </w:r>
                </w:p>
              </w:tc>
              <w:tc>
                <w:tcPr>
                  <w:tcW w:w="1038" w:type="pct"/>
                  <w:shd w:val="clear" w:color="auto" w:fill="auto"/>
                  <w:noWrap/>
                  <w:vAlign w:val="center"/>
                  <w:hideMark/>
                </w:tcPr>
                <w:p w14:paraId="4A3CB2E6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  <w:szCs w:val="20"/>
                        <w:lang w:eastAsia="es-MX"/>
                      </w:rPr>
                      <w:id w:val="-16031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Prorrogado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center"/>
                  <w:hideMark/>
                </w:tcPr>
                <w:p w14:paraId="15A7F58D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64402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Reformulado</w:t>
                  </w:r>
                </w:p>
              </w:tc>
              <w:tc>
                <w:tcPr>
                  <w:tcW w:w="2006" w:type="pct"/>
                  <w:shd w:val="clear" w:color="auto" w:fill="auto"/>
                  <w:vAlign w:val="center"/>
                </w:tcPr>
                <w:p w14:paraId="6783ED73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145236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Continuación</w:t>
                  </w:r>
                </w:p>
              </w:tc>
            </w:tr>
          </w:tbl>
          <w:p w14:paraId="6DDA9CC1" w14:textId="77777777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7328BED9" w14:textId="77777777" w:rsidTr="007D68CF">
        <w:trPr>
          <w:trHeight w:val="70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3AFB7AE2" w14:textId="00E1ADF7" w:rsidR="00D63E3E" w:rsidRDefault="00985CFE" w:rsidP="004D6A8A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Carácter de México en el proyecto 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Seleccione una opción.</w:t>
            </w:r>
          </w:p>
          <w:p w14:paraId="6CDB91C7" w14:textId="77777777" w:rsidR="00D63E3E" w:rsidRPr="00D63E3E" w:rsidRDefault="00D63E3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591E07" w14:textId="77777777" w:rsidR="00D63E3E" w:rsidRPr="00D63E3E" w:rsidRDefault="00D63E3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2D2DC82" w14:textId="77777777" w:rsidR="00D63E3E" w:rsidRPr="00D63E3E" w:rsidRDefault="00D63E3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915488" w14:textId="77777777" w:rsidR="00D63E3E" w:rsidRPr="00D63E3E" w:rsidRDefault="00D63E3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D89353" w14:textId="77777777" w:rsidR="00D63E3E" w:rsidRPr="00D63E3E" w:rsidRDefault="00D63E3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06A9B5" w14:textId="77777777" w:rsidR="00985CFE" w:rsidRPr="00D63E3E" w:rsidRDefault="00985CFE" w:rsidP="00D63E3E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1185"/>
              <w:gridCol w:w="1280"/>
              <w:gridCol w:w="3879"/>
              <w:gridCol w:w="994"/>
            </w:tblGrid>
            <w:tr w:rsidR="00985CFE" w:rsidRPr="00F46388" w14:paraId="1AECD415" w14:textId="77777777" w:rsidTr="004D6A8A">
              <w:trPr>
                <w:trHeight w:val="20"/>
              </w:trPr>
              <w:tc>
                <w:tcPr>
                  <w:tcW w:w="736" w:type="pct"/>
                  <w:shd w:val="clear" w:color="auto" w:fill="auto"/>
                  <w:noWrap/>
                  <w:vAlign w:val="center"/>
                  <w:hideMark/>
                </w:tcPr>
                <w:p w14:paraId="5CA5F901" w14:textId="77777777" w:rsidR="00985CFE" w:rsidRPr="00F46388" w:rsidRDefault="0004208D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360941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Oferente</w:t>
                  </w:r>
                </w:p>
              </w:tc>
              <w:tc>
                <w:tcPr>
                  <w:tcW w:w="784" w:type="pct"/>
                </w:tcPr>
                <w:p w14:paraId="664E9173" w14:textId="77777777" w:rsidR="00985CFE" w:rsidRPr="00F46388" w:rsidRDefault="00985CFE" w:rsidP="004D6A8A">
                  <w:pPr>
                    <w:spacing w:before="6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  <w:noWrap/>
                  <w:vAlign w:val="center"/>
                  <w:hideMark/>
                </w:tcPr>
                <w:p w14:paraId="6F2ECCCE" w14:textId="77777777" w:rsidR="00985CFE" w:rsidRPr="00F46388" w:rsidRDefault="0004208D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213729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Receptor</w:t>
                  </w:r>
                </w:p>
              </w:tc>
              <w:tc>
                <w:tcPr>
                  <w:tcW w:w="1968" w:type="pct"/>
                  <w:shd w:val="clear" w:color="auto" w:fill="auto"/>
                  <w:noWrap/>
                  <w:vAlign w:val="center"/>
                  <w:hideMark/>
                </w:tcPr>
                <w:p w14:paraId="7173E77B" w14:textId="091573DB" w:rsidR="00985CFE" w:rsidRPr="00F46388" w:rsidRDefault="0004208D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38900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83F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Cooperante horizontal (Beneficio mutuo)</w:t>
                  </w:r>
                </w:p>
              </w:tc>
              <w:tc>
                <w:tcPr>
                  <w:tcW w:w="727" w:type="pct"/>
                  <w:shd w:val="clear" w:color="auto" w:fill="auto"/>
                  <w:noWrap/>
                  <w:vAlign w:val="bottom"/>
                </w:tcPr>
                <w:p w14:paraId="06844236" w14:textId="77777777" w:rsidR="00985CFE" w:rsidRPr="00F46388" w:rsidRDefault="00985CFE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A90E187" w14:textId="77777777" w:rsidR="00985CFE" w:rsidRPr="00F46388" w:rsidRDefault="00985CFE" w:rsidP="004D6A8A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15472256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D2E7D9E" w14:textId="0C98C10C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I.</w:t>
            </w:r>
            <w:r w:rsidR="00FC0C6C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Esquema de cooperación 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Seleccione una opción.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797"/>
              <w:gridCol w:w="1483"/>
              <w:gridCol w:w="1469"/>
              <w:gridCol w:w="2280"/>
            </w:tblGrid>
            <w:tr w:rsidR="00985CFE" w:rsidRPr="00F46388" w14:paraId="186DB80D" w14:textId="77777777" w:rsidTr="004D6A8A">
              <w:trPr>
                <w:trHeight w:val="20"/>
              </w:trPr>
              <w:tc>
                <w:tcPr>
                  <w:tcW w:w="951" w:type="pct"/>
                  <w:shd w:val="clear" w:color="auto" w:fill="auto"/>
                  <w:noWrap/>
                  <w:hideMark/>
                </w:tcPr>
                <w:p w14:paraId="7B962116" w14:textId="03416DDB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1494598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83F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Bilateral</w:t>
                  </w:r>
                </w:p>
              </w:tc>
              <w:tc>
                <w:tcPr>
                  <w:tcW w:w="1075" w:type="pct"/>
                  <w:shd w:val="clear" w:color="auto" w:fill="auto"/>
                  <w:noWrap/>
                  <w:hideMark/>
                </w:tcPr>
                <w:p w14:paraId="49805196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955238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Triangular</w:t>
                  </w:r>
                </w:p>
              </w:tc>
              <w:tc>
                <w:tcPr>
                  <w:tcW w:w="893" w:type="pct"/>
                  <w:shd w:val="clear" w:color="auto" w:fill="auto"/>
                  <w:noWrap/>
                  <w:hideMark/>
                </w:tcPr>
                <w:p w14:paraId="5AC6C66D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93466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Multilateral</w:t>
                  </w:r>
                </w:p>
              </w:tc>
              <w:tc>
                <w:tcPr>
                  <w:tcW w:w="884" w:type="pct"/>
                  <w:shd w:val="clear" w:color="auto" w:fill="auto"/>
                  <w:noWrap/>
                  <w:hideMark/>
                </w:tcPr>
                <w:p w14:paraId="16B722C2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79386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Regional</w:t>
                  </w:r>
                </w:p>
              </w:tc>
              <w:tc>
                <w:tcPr>
                  <w:tcW w:w="1197" w:type="pct"/>
                  <w:shd w:val="clear" w:color="auto" w:fill="auto"/>
                  <w:noWrap/>
                  <w:vAlign w:val="center"/>
                  <w:hideMark/>
                </w:tcPr>
                <w:p w14:paraId="0ABD3A2E" w14:textId="77777777" w:rsidR="00985CFE" w:rsidRPr="00F46388" w:rsidRDefault="0004208D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71047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 xml:space="preserve"> Alianza público-privada</w:t>
                  </w:r>
                </w:p>
              </w:tc>
            </w:tr>
          </w:tbl>
          <w:p w14:paraId="443A8D2F" w14:textId="77777777" w:rsidR="00985CFE" w:rsidRPr="00F46388" w:rsidRDefault="00985CFE" w:rsidP="004D6A8A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32641D23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59913326" w14:textId="7246BDBF" w:rsidR="00985CFE" w:rsidRPr="003B083F" w:rsidRDefault="00985CFE" w:rsidP="003B083F">
            <w:pPr>
              <w:spacing w:before="40"/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</w:pP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9</w:t>
            </w: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   Sector al que corresponde el proyecto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985CFE" w:rsidRPr="00F46388" w14:paraId="686D5D35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5BE8382" w14:textId="5582EE10" w:rsidR="00985CFE" w:rsidRPr="00F46388" w:rsidRDefault="00985CFE" w:rsidP="004D6A8A">
            <w:pPr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I.1</w:t>
            </w:r>
            <w:r w:rsidR="00FC0C6C"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</w:t>
            </w: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   Subsector al que corresponde el proyecto</w:t>
            </w:r>
          </w:p>
          <w:p w14:paraId="38C7EA1E" w14:textId="1AF3C850" w:rsidR="00985CFE" w:rsidRPr="00F46388" w:rsidRDefault="00985CFE" w:rsidP="00E854BE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5C6000" w:rsidRPr="00F46388" w14:paraId="555F3B7C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C5612B8" w14:textId="5004B3E1" w:rsidR="005C6000" w:rsidRPr="00F46388" w:rsidRDefault="00FC0C6C" w:rsidP="00FC0C6C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1.11    </w:t>
            </w:r>
            <w:r w:rsidR="005C6000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Descripci</w:t>
            </w:r>
            <w:r w:rsidR="001F058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ón del contexto</w:t>
            </w:r>
          </w:p>
          <w:p w14:paraId="159EFC94" w14:textId="71535A9B" w:rsidR="005C6000" w:rsidRPr="00E854BE" w:rsidRDefault="005C6000" w:rsidP="004D6A8A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854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Describa del origen del proyecto, que incluya necesidades detectadas:</w:t>
            </w:r>
          </w:p>
          <w:p w14:paraId="68BDD347" w14:textId="565AC000" w:rsidR="005C6000" w:rsidRPr="00F46388" w:rsidRDefault="005C6000" w:rsidP="003B083F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067F" w:rsidRPr="00F46388" w14:paraId="35B13925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B87644D" w14:textId="3CF5C9C9" w:rsidR="00ED067F" w:rsidRPr="00F46388" w:rsidRDefault="00FC0C6C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1.12    </w:t>
            </w:r>
            <w:r w:rsidR="00ED067F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Indique los objetivos del proyecto</w:t>
            </w:r>
          </w:p>
          <w:p w14:paraId="2519DBFE" w14:textId="77777777" w:rsidR="00ED067F" w:rsidRDefault="00ED067F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 w:rsidRPr="00F4638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Objetivo general</w:t>
            </w:r>
          </w:p>
          <w:p w14:paraId="15585924" w14:textId="77777777" w:rsidR="003B083F" w:rsidRPr="00F46388" w:rsidRDefault="003B083F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</w:p>
          <w:p w14:paraId="00B9917D" w14:textId="77777777" w:rsidR="00ED067F" w:rsidRDefault="00ED067F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 w:rsidRPr="00F4638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Objetivo específico</w:t>
            </w:r>
          </w:p>
          <w:p w14:paraId="52C6F4FC" w14:textId="2D427365" w:rsidR="00E854BE" w:rsidRPr="00F46388" w:rsidRDefault="00E854BE" w:rsidP="003B083F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C6000" w:rsidRPr="00F46388" w14:paraId="159082B6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1406221" w14:textId="77777777" w:rsidR="005C6000" w:rsidRDefault="00FC0C6C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1.13   </w:t>
            </w:r>
            <w:r w:rsidR="00ED067F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Identificación de la poblaci</w:t>
            </w:r>
            <w:r w:rsidR="00A841B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ón beneficiaria</w:t>
            </w:r>
          </w:p>
          <w:p w14:paraId="35ABA973" w14:textId="796076C4" w:rsidR="00E854BE" w:rsidRPr="007C0FE1" w:rsidRDefault="00E854BE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D067F" w:rsidRPr="00F46388" w14:paraId="61328C11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563E1FE4" w14:textId="5DECF9DE" w:rsidR="00ED067F" w:rsidRPr="00F46388" w:rsidRDefault="00FC0C6C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1.14</w:t>
            </w:r>
            <w:r w:rsidR="001F058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0264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Definición de actividades </w:t>
            </w:r>
            <w:r w:rsidR="00D30264"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 xml:space="preserve">Defina claramente </w:t>
            </w:r>
            <w:r w:rsidR="00A841BB"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el rol que realizará cada institución participante en cada actividad definida</w:t>
            </w:r>
            <w:r w:rsidR="00D30264"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2A6AFD92" w14:textId="04FA56CD" w:rsidR="00D30264" w:rsidRPr="00F46388" w:rsidRDefault="00D30264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Actividad 1</w:t>
            </w:r>
            <w:r w:rsidR="00FC0C6C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FF99218" w14:textId="12E0B005" w:rsidR="00D30264" w:rsidRPr="00F46388" w:rsidRDefault="00D30264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Actividad 2</w:t>
            </w:r>
            <w:r w:rsidR="00FC0C6C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D96789C" w14:textId="50CD7679" w:rsidR="00D30264" w:rsidRPr="00F46388" w:rsidRDefault="00D30264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Actividad 3</w:t>
            </w:r>
            <w:r w:rsidR="00FC0C6C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36EEACD" w14:textId="08929C0E" w:rsidR="00FC0C6C" w:rsidRPr="00F46388" w:rsidRDefault="00FC0C6C" w:rsidP="003B083F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1BB" w:rsidRPr="00F46388" w14:paraId="65788406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47B33A1" w14:textId="4A7CBD66" w:rsidR="00F70CA1" w:rsidRPr="003B083F" w:rsidRDefault="001F058B" w:rsidP="003B083F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1.15    </w:t>
            </w:r>
            <w:r w:rsidR="00A841B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Resultados esperados</w:t>
            </w:r>
          </w:p>
        </w:tc>
      </w:tr>
      <w:tr w:rsidR="00A841BB" w:rsidRPr="00F46388" w14:paraId="74BDD9FB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68E3C9A" w14:textId="2D23B392" w:rsidR="00A841BB" w:rsidRPr="00F46388" w:rsidRDefault="001F058B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1.16   </w:t>
            </w:r>
            <w:r w:rsidR="00D20965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Financiamiento</w:t>
            </w:r>
          </w:p>
          <w:p w14:paraId="6F5A6521" w14:textId="1F79E746" w:rsidR="00D20965" w:rsidRPr="00F46388" w:rsidRDefault="00D20965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Aportación de la institución mexicana participante</w:t>
            </w:r>
          </w:p>
          <w:p w14:paraId="634F483D" w14:textId="374D19F0" w:rsidR="002C4B27" w:rsidRDefault="00F70CA1" w:rsidP="00F70CA1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1</w:t>
            </w:r>
            <w:r w:rsidR="003B083F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 xml:space="preserve"> / </w:t>
            </w:r>
            <w:r w:rsidRPr="00F4638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Monto aproximado</w:t>
            </w:r>
            <w:r w:rsidRPr="00F70CA1">
              <w:rPr>
                <w:rFonts w:cs="Arial"/>
                <w:bCs/>
                <w:color w:val="000000"/>
                <w:sz w:val="20"/>
                <w:szCs w:val="20"/>
              </w:rPr>
              <w:t xml:space="preserve">: </w:t>
            </w:r>
          </w:p>
          <w:p w14:paraId="2E7AC42D" w14:textId="77777777" w:rsidR="003B083F" w:rsidRDefault="003B083F" w:rsidP="002C4B27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</w:p>
          <w:p w14:paraId="3565015E" w14:textId="074B9687" w:rsidR="002C4B27" w:rsidRDefault="002C4B27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2</w:t>
            </w:r>
            <w:r w:rsidR="003B083F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 xml:space="preserve"> / </w:t>
            </w:r>
            <w:r w:rsidR="00D20965" w:rsidRPr="00F4638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Monto aproximado:</w:t>
            </w:r>
            <w:r w:rsidR="00F70CA1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427B73F" w14:textId="77777777" w:rsidR="003B083F" w:rsidRDefault="003B083F" w:rsidP="004D6A8A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</w:p>
          <w:p w14:paraId="7469A4A0" w14:textId="4DB282C5" w:rsidR="002C4B27" w:rsidRDefault="002C4B27" w:rsidP="002C4B27">
            <w:pPr>
              <w:tabs>
                <w:tab w:val="left" w:pos="1946"/>
              </w:tabs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 w:rsidRPr="002C4B27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3</w:t>
            </w:r>
            <w:r w:rsidR="003B083F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 xml:space="preserve"> / Monto aproximado</w:t>
            </w:r>
          </w:p>
          <w:p w14:paraId="77A99C8E" w14:textId="0CFC399D" w:rsidR="002C4B27" w:rsidRPr="003B083F" w:rsidRDefault="002C4B27" w:rsidP="003B083F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20CF3B9C" w14:textId="1B38BA26" w:rsidR="00D20965" w:rsidRPr="00F46388" w:rsidRDefault="00D20965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Aportación de la institución extranjera participantes</w:t>
            </w:r>
          </w:p>
          <w:p w14:paraId="48C86721" w14:textId="77777777" w:rsidR="002C4B27" w:rsidRDefault="002C4B27" w:rsidP="002C4B27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1</w:t>
            </w:r>
          </w:p>
          <w:p w14:paraId="05014D86" w14:textId="22ADBE63" w:rsidR="002C4B27" w:rsidRPr="002C4B27" w:rsidRDefault="002C4B27" w:rsidP="002C4B27">
            <w:pPr>
              <w:pStyle w:val="Prrafodelista"/>
              <w:numPr>
                <w:ilvl w:val="0"/>
                <w:numId w:val="29"/>
              </w:num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2850C6D0" w14:textId="77777777" w:rsidR="002C4B27" w:rsidRDefault="002C4B27" w:rsidP="002C4B27">
            <w:pPr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2</w:t>
            </w:r>
          </w:p>
          <w:p w14:paraId="022D393D" w14:textId="4C1094A1" w:rsidR="002C4B27" w:rsidRPr="002C4B27" w:rsidRDefault="002C4B27" w:rsidP="002C4B27">
            <w:pPr>
              <w:pStyle w:val="Prrafodelista"/>
              <w:numPr>
                <w:ilvl w:val="0"/>
                <w:numId w:val="30"/>
              </w:num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26811736" w14:textId="3DD64D32" w:rsidR="002C4B27" w:rsidRDefault="002C4B27" w:rsidP="002C4B27">
            <w:pPr>
              <w:tabs>
                <w:tab w:val="left" w:pos="1946"/>
              </w:tabs>
              <w:spacing w:before="40"/>
              <w:rPr>
                <w:rFonts w:cs="Arial"/>
                <w:bCs/>
                <w:color w:val="000000"/>
                <w:sz w:val="20"/>
                <w:szCs w:val="20"/>
                <w:u w:val="single"/>
              </w:rPr>
            </w:pPr>
            <w:r w:rsidRPr="002C4B27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Para la actividad 3</w:t>
            </w:r>
          </w:p>
          <w:p w14:paraId="4CB5C7C6" w14:textId="77777777" w:rsidR="00D20965" w:rsidRPr="003B083F" w:rsidRDefault="00D20965" w:rsidP="002C4B27">
            <w:pPr>
              <w:pStyle w:val="Prrafodelista"/>
              <w:numPr>
                <w:ilvl w:val="0"/>
                <w:numId w:val="31"/>
              </w:numPr>
              <w:spacing w:before="4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E987576" w14:textId="77777777" w:rsidR="00985CFE" w:rsidRPr="00F46388" w:rsidRDefault="00985CFE" w:rsidP="00985CFE">
      <w:pPr>
        <w:rPr>
          <w:sz w:val="20"/>
          <w:szCs w:val="20"/>
          <w:lang w:val="es-ES_tradnl"/>
        </w:rPr>
      </w:pPr>
    </w:p>
    <w:sectPr w:rsidR="00985CFE" w:rsidRPr="00F463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E45B" w14:textId="77777777" w:rsidR="0004208D" w:rsidRDefault="0004208D" w:rsidP="00B21C2D">
      <w:pPr>
        <w:spacing w:after="0" w:line="240" w:lineRule="auto"/>
      </w:pPr>
      <w:r>
        <w:separator/>
      </w:r>
    </w:p>
  </w:endnote>
  <w:endnote w:type="continuationSeparator" w:id="0">
    <w:p w14:paraId="0801F7CF" w14:textId="77777777" w:rsidR="0004208D" w:rsidRDefault="0004208D" w:rsidP="00B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E264" w14:textId="7919C759" w:rsidR="00055DA3" w:rsidRPr="00055DA3" w:rsidRDefault="00055DA3">
    <w:pPr>
      <w:pStyle w:val="Piedepgina"/>
      <w:rPr>
        <w:rFonts w:ascii="Soberana Sans" w:hAnsi="Soberana Sans"/>
      </w:rPr>
    </w:pPr>
    <w:r w:rsidRPr="00C8152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0E027" wp14:editId="4BE42244">
              <wp:simplePos x="0" y="0"/>
              <wp:positionH relativeFrom="page">
                <wp:posOffset>70485</wp:posOffset>
              </wp:positionH>
              <wp:positionV relativeFrom="paragraph">
                <wp:posOffset>-276860</wp:posOffset>
              </wp:positionV>
              <wp:extent cx="7756525" cy="4508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5652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EC7B5" id="Rectángulo 6" o:spid="_x0000_s1026" style="position:absolute;margin-left:5.55pt;margin-top:-21.8pt;width:610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" fillcolor="#d8d8d8 [2732]" stroked="f" strokeweight="1pt">
              <w10:wrap anchorx="page"/>
            </v:rect>
          </w:pict>
        </mc:Fallback>
      </mc:AlternateContent>
    </w:r>
    <w:r w:rsidRPr="00055DA3">
      <w:rPr>
        <w:rFonts w:ascii="Soberana Sans" w:hAnsi="Soberana Sans"/>
      </w:rPr>
      <w:t>Dirección General de</w:t>
    </w:r>
    <w:r w:rsidR="00926720">
      <w:rPr>
        <w:rFonts w:ascii="Soberana Sans" w:hAnsi="Soberana Sans"/>
      </w:rPr>
      <w:t xml:space="preserve"> </w:t>
    </w:r>
    <w:r w:rsidR="00D63E3E">
      <w:rPr>
        <w:rFonts w:ascii="Soberana Sans" w:hAnsi="Soberana Sans"/>
      </w:rPr>
      <w:t>Cooperación Técnica y Científica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1214D" w14:textId="77777777" w:rsidR="0004208D" w:rsidRDefault="0004208D" w:rsidP="00B21C2D">
      <w:pPr>
        <w:spacing w:after="0" w:line="240" w:lineRule="auto"/>
      </w:pPr>
      <w:r>
        <w:separator/>
      </w:r>
    </w:p>
  </w:footnote>
  <w:footnote w:type="continuationSeparator" w:id="0">
    <w:p w14:paraId="543B77CE" w14:textId="77777777" w:rsidR="0004208D" w:rsidRDefault="0004208D" w:rsidP="00B2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EADF" w14:textId="196F2B60" w:rsidR="00B21C2D" w:rsidRDefault="00857AC8" w:rsidP="00857AC8">
    <w:pPr>
      <w:pStyle w:val="Encabezado"/>
      <w:jc w:val="right"/>
    </w:pPr>
    <w:r w:rsidRPr="00C8152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8605F" wp14:editId="0FB96F39">
              <wp:simplePos x="0" y="0"/>
              <wp:positionH relativeFrom="page">
                <wp:posOffset>-96410</wp:posOffset>
              </wp:positionH>
              <wp:positionV relativeFrom="paragraph">
                <wp:posOffset>693696</wp:posOffset>
              </wp:positionV>
              <wp:extent cx="7756525" cy="45085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5652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47A6E" id="Rectángulo 24" o:spid="_x0000_s1026" style="position:absolute;margin-left:-7.6pt;margin-top:54.6pt;width:610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" fillcolor="#d8d8d8 [2732]" stroked="f" strokeweight="1pt">
              <w10:wrap anchorx="page"/>
            </v:rect>
          </w:pict>
        </mc:Fallback>
      </mc:AlternateContent>
    </w:r>
    <w:sdt>
      <w:sdtPr>
        <w:id w:val="-922566203"/>
        <w:docPartObj>
          <w:docPartGallery w:val="Page Numbers (Margins)"/>
          <w:docPartUnique/>
        </w:docPartObj>
      </w:sdtPr>
      <w:sdtEndPr/>
      <w:sdtContent>
        <w:r w:rsidR="00DE7A3B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BF302FF" wp14:editId="44C6C4B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A036C57" w14:textId="77777777" w:rsidR="00DE7A3B" w:rsidRPr="007D68CF" w:rsidRDefault="00DE7A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7D68CF">
                                    <w:rPr>
                                      <w:rFonts w:eastAsiaTheme="minorEastAsia" w:cs="Times New Roman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D68CF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7D68CF">
                                    <w:rPr>
                                      <w:rFonts w:eastAsiaTheme="minorEastAsia" w:cs="Times New Roman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63E3E" w:rsidRPr="00D63E3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Pr="007D68CF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F302FF" id="Rectángulo 1" o:spid="_x0000_s1026" style="position:absolute;left:0;text-align:left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A036C57" w14:textId="77777777" w:rsidR="00DE7A3B" w:rsidRPr="007D68CF" w:rsidRDefault="00DE7A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7D68CF">
                              <w:rPr>
                                <w:rFonts w:eastAsiaTheme="minorEastAsia" w:cs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D68CF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7D68CF">
                              <w:rPr>
                                <w:rFonts w:eastAsiaTheme="minorEastAsia" w:cs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63E3E" w:rsidRPr="00D63E3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Pr="007D68CF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noProof/>
        <w:lang w:eastAsia="es-MX"/>
      </w:rPr>
      <w:drawing>
        <wp:inline distT="0" distB="0" distL="0" distR="0" wp14:anchorId="0C1DFA00" wp14:editId="58DFB4FA">
          <wp:extent cx="1409700" cy="7334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F1D"/>
    <w:multiLevelType w:val="hybridMultilevel"/>
    <w:tmpl w:val="3B7E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5D14"/>
    <w:multiLevelType w:val="hybridMultilevel"/>
    <w:tmpl w:val="E95ADE08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C5FB8"/>
    <w:multiLevelType w:val="hybridMultilevel"/>
    <w:tmpl w:val="D3668B54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2388F"/>
    <w:multiLevelType w:val="hybridMultilevel"/>
    <w:tmpl w:val="0EFA00D8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B6B6C"/>
    <w:multiLevelType w:val="hybridMultilevel"/>
    <w:tmpl w:val="B8B8220C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35AB0"/>
    <w:multiLevelType w:val="hybridMultilevel"/>
    <w:tmpl w:val="4EE28C0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94DBC"/>
    <w:multiLevelType w:val="hybridMultilevel"/>
    <w:tmpl w:val="DD42B4A6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A3045"/>
    <w:multiLevelType w:val="hybridMultilevel"/>
    <w:tmpl w:val="B13A828A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E1773A8"/>
    <w:multiLevelType w:val="hybridMultilevel"/>
    <w:tmpl w:val="A01E30B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C3978"/>
    <w:multiLevelType w:val="hybridMultilevel"/>
    <w:tmpl w:val="FAE23D72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E5A2A"/>
    <w:multiLevelType w:val="hybridMultilevel"/>
    <w:tmpl w:val="7410E744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43A86"/>
    <w:multiLevelType w:val="hybridMultilevel"/>
    <w:tmpl w:val="E90C0506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42EAE"/>
    <w:multiLevelType w:val="hybridMultilevel"/>
    <w:tmpl w:val="13AAAAE4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32E78"/>
    <w:multiLevelType w:val="hybridMultilevel"/>
    <w:tmpl w:val="D9E0194E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52505"/>
    <w:multiLevelType w:val="hybridMultilevel"/>
    <w:tmpl w:val="C704A0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F37382"/>
    <w:multiLevelType w:val="hybridMultilevel"/>
    <w:tmpl w:val="0ECE7044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95EE7"/>
    <w:multiLevelType w:val="hybridMultilevel"/>
    <w:tmpl w:val="11C62A4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56EB9"/>
    <w:multiLevelType w:val="hybridMultilevel"/>
    <w:tmpl w:val="E642FB5E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35D49"/>
    <w:multiLevelType w:val="hybridMultilevel"/>
    <w:tmpl w:val="1B561DAE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EF1B91"/>
    <w:multiLevelType w:val="hybridMultilevel"/>
    <w:tmpl w:val="95B4A7F0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97F89"/>
    <w:multiLevelType w:val="hybridMultilevel"/>
    <w:tmpl w:val="6944F7C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1A11EE"/>
    <w:multiLevelType w:val="hybridMultilevel"/>
    <w:tmpl w:val="0DE8DF12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A0818"/>
    <w:multiLevelType w:val="hybridMultilevel"/>
    <w:tmpl w:val="6A800F6E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29C262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E078E"/>
    <w:multiLevelType w:val="hybridMultilevel"/>
    <w:tmpl w:val="B9BE4ABC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467FE3"/>
    <w:multiLevelType w:val="hybridMultilevel"/>
    <w:tmpl w:val="18F49B5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ED3CD1"/>
    <w:multiLevelType w:val="hybridMultilevel"/>
    <w:tmpl w:val="C1ECF78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464A3"/>
    <w:multiLevelType w:val="hybridMultilevel"/>
    <w:tmpl w:val="9A02D0B8"/>
    <w:lvl w:ilvl="0" w:tplc="B868ED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41A22"/>
    <w:multiLevelType w:val="hybridMultilevel"/>
    <w:tmpl w:val="E0B295C2"/>
    <w:lvl w:ilvl="0" w:tplc="0C0A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A634ADA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8">
    <w:nsid w:val="77BE06FD"/>
    <w:multiLevelType w:val="hybridMultilevel"/>
    <w:tmpl w:val="82BCDB26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0778B5"/>
    <w:multiLevelType w:val="hybridMultilevel"/>
    <w:tmpl w:val="FF4E1450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850FB"/>
    <w:multiLevelType w:val="hybridMultilevel"/>
    <w:tmpl w:val="FF12E83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2"/>
  </w:num>
  <w:num w:numId="5">
    <w:abstractNumId w:val="25"/>
  </w:num>
  <w:num w:numId="6">
    <w:abstractNumId w:val="11"/>
  </w:num>
  <w:num w:numId="7">
    <w:abstractNumId w:val="17"/>
  </w:num>
  <w:num w:numId="8">
    <w:abstractNumId w:val="24"/>
  </w:num>
  <w:num w:numId="9">
    <w:abstractNumId w:val="10"/>
  </w:num>
  <w:num w:numId="10">
    <w:abstractNumId w:val="27"/>
  </w:num>
  <w:num w:numId="11">
    <w:abstractNumId w:val="28"/>
  </w:num>
  <w:num w:numId="12">
    <w:abstractNumId w:val="16"/>
  </w:num>
  <w:num w:numId="13">
    <w:abstractNumId w:val="20"/>
  </w:num>
  <w:num w:numId="14">
    <w:abstractNumId w:val="30"/>
  </w:num>
  <w:num w:numId="15">
    <w:abstractNumId w:val="8"/>
  </w:num>
  <w:num w:numId="16">
    <w:abstractNumId w:val="14"/>
  </w:num>
  <w:num w:numId="17">
    <w:abstractNumId w:val="26"/>
  </w:num>
  <w:num w:numId="18">
    <w:abstractNumId w:val="23"/>
  </w:num>
  <w:num w:numId="19">
    <w:abstractNumId w:val="4"/>
  </w:num>
  <w:num w:numId="20">
    <w:abstractNumId w:val="9"/>
  </w:num>
  <w:num w:numId="21">
    <w:abstractNumId w:val="19"/>
  </w:num>
  <w:num w:numId="22">
    <w:abstractNumId w:val="15"/>
  </w:num>
  <w:num w:numId="23">
    <w:abstractNumId w:val="6"/>
  </w:num>
  <w:num w:numId="24">
    <w:abstractNumId w:val="29"/>
  </w:num>
  <w:num w:numId="25">
    <w:abstractNumId w:val="18"/>
  </w:num>
  <w:num w:numId="26">
    <w:abstractNumId w:val="12"/>
  </w:num>
  <w:num w:numId="27">
    <w:abstractNumId w:val="21"/>
  </w:num>
  <w:num w:numId="28">
    <w:abstractNumId w:val="0"/>
  </w:num>
  <w:num w:numId="29">
    <w:abstractNumId w:val="1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2D"/>
    <w:rsid w:val="0004208D"/>
    <w:rsid w:val="00045F15"/>
    <w:rsid w:val="00055DA3"/>
    <w:rsid w:val="0007292F"/>
    <w:rsid w:val="00074D47"/>
    <w:rsid w:val="001C32F8"/>
    <w:rsid w:val="001F058B"/>
    <w:rsid w:val="00250509"/>
    <w:rsid w:val="0026129F"/>
    <w:rsid w:val="002C4B27"/>
    <w:rsid w:val="003044F2"/>
    <w:rsid w:val="0030757B"/>
    <w:rsid w:val="003B083F"/>
    <w:rsid w:val="003C6800"/>
    <w:rsid w:val="003D5AED"/>
    <w:rsid w:val="003D7944"/>
    <w:rsid w:val="003F0A63"/>
    <w:rsid w:val="00474D41"/>
    <w:rsid w:val="004D50AA"/>
    <w:rsid w:val="005112B8"/>
    <w:rsid w:val="00522429"/>
    <w:rsid w:val="005C6000"/>
    <w:rsid w:val="005F56A8"/>
    <w:rsid w:val="00646DF9"/>
    <w:rsid w:val="0066733E"/>
    <w:rsid w:val="00683BE0"/>
    <w:rsid w:val="006F375C"/>
    <w:rsid w:val="0075342C"/>
    <w:rsid w:val="00786183"/>
    <w:rsid w:val="007C0FE1"/>
    <w:rsid w:val="007D68CF"/>
    <w:rsid w:val="007E5AE7"/>
    <w:rsid w:val="00813459"/>
    <w:rsid w:val="00857AC8"/>
    <w:rsid w:val="00870247"/>
    <w:rsid w:val="00883006"/>
    <w:rsid w:val="008B0BFD"/>
    <w:rsid w:val="008E1BC2"/>
    <w:rsid w:val="00901FE6"/>
    <w:rsid w:val="00926720"/>
    <w:rsid w:val="009437AB"/>
    <w:rsid w:val="00985CFE"/>
    <w:rsid w:val="009C13A1"/>
    <w:rsid w:val="00A841BB"/>
    <w:rsid w:val="00AB606D"/>
    <w:rsid w:val="00AF3780"/>
    <w:rsid w:val="00B21C2D"/>
    <w:rsid w:val="00B466CB"/>
    <w:rsid w:val="00B4721D"/>
    <w:rsid w:val="00B81DEE"/>
    <w:rsid w:val="00C0633C"/>
    <w:rsid w:val="00C266EE"/>
    <w:rsid w:val="00C663F2"/>
    <w:rsid w:val="00C7586C"/>
    <w:rsid w:val="00C81528"/>
    <w:rsid w:val="00D17CCB"/>
    <w:rsid w:val="00D20965"/>
    <w:rsid w:val="00D30264"/>
    <w:rsid w:val="00D43FAA"/>
    <w:rsid w:val="00D63E3E"/>
    <w:rsid w:val="00D86FBE"/>
    <w:rsid w:val="00DE1F9D"/>
    <w:rsid w:val="00DE7A3B"/>
    <w:rsid w:val="00E02CE1"/>
    <w:rsid w:val="00E7487E"/>
    <w:rsid w:val="00E854BE"/>
    <w:rsid w:val="00ED067F"/>
    <w:rsid w:val="00F00427"/>
    <w:rsid w:val="00F46388"/>
    <w:rsid w:val="00F531E9"/>
    <w:rsid w:val="00F549AA"/>
    <w:rsid w:val="00F70CA1"/>
    <w:rsid w:val="00F87775"/>
    <w:rsid w:val="00FC0C6C"/>
    <w:rsid w:val="00FD0591"/>
    <w:rsid w:val="00FD60FB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4CF8E"/>
  <w15:chartTrackingRefBased/>
  <w15:docId w15:val="{E1B95709-43C1-4A7F-BC4D-5F02C9A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C2D"/>
  </w:style>
  <w:style w:type="paragraph" w:styleId="Piedepgina">
    <w:name w:val="footer"/>
    <w:basedOn w:val="Normal"/>
    <w:link w:val="Piedepgina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C2D"/>
  </w:style>
  <w:style w:type="paragraph" w:styleId="Textodeglobo">
    <w:name w:val="Balloon Text"/>
    <w:basedOn w:val="Normal"/>
    <w:link w:val="TextodegloboCar"/>
    <w:uiPriority w:val="99"/>
    <w:semiHidden/>
    <w:unhideWhenUsed/>
    <w:rsid w:val="006F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5C"/>
    <w:rPr>
      <w:rFonts w:ascii="Segoe UI" w:hAnsi="Segoe UI" w:cs="Segoe UI"/>
      <w:sz w:val="18"/>
      <w:szCs w:val="18"/>
    </w:rPr>
  </w:style>
  <w:style w:type="paragraph" w:customStyle="1" w:styleId="Pr">
    <w:name w:val="Pár"/>
    <w:basedOn w:val="Normal"/>
    <w:rsid w:val="00985CFE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985CFE"/>
    <w:pPr>
      <w:spacing w:after="0" w:line="240" w:lineRule="auto"/>
    </w:pPr>
    <w:rPr>
      <w:rFonts w:ascii="Calibri" w:eastAsia="Calibri" w:hAnsi="Calibri" w:cs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enado">
    <w:name w:val="Llenado"/>
    <w:basedOn w:val="Fuentedeprrafopredeter"/>
    <w:uiPriority w:val="1"/>
    <w:rsid w:val="00985CFE"/>
    <w:rPr>
      <w:rFonts w:ascii="Calibri" w:hAnsi="Calibri"/>
      <w:color w:val="44546A" w:themeColor="text2"/>
      <w:sz w:val="20"/>
    </w:rPr>
  </w:style>
  <w:style w:type="paragraph" w:styleId="Prrafodelista">
    <w:name w:val="List Paragraph"/>
    <w:basedOn w:val="Normal"/>
    <w:uiPriority w:val="34"/>
    <w:qFormat/>
    <w:rsid w:val="003C68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F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F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F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 Torres, Jorge Iván</dc:creator>
  <cp:keywords/>
  <dc:description/>
  <cp:lastModifiedBy>Jiménez Martínez, Kevin Alonso</cp:lastModifiedBy>
  <cp:revision>4</cp:revision>
  <cp:lastPrinted>2018-07-25T18:38:00Z</cp:lastPrinted>
  <dcterms:created xsi:type="dcterms:W3CDTF">2020-01-27T18:36:00Z</dcterms:created>
  <dcterms:modified xsi:type="dcterms:W3CDTF">2020-01-27T18:37:00Z</dcterms:modified>
</cp:coreProperties>
</file>